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FDE1" w14:textId="273DAD5A" w:rsidR="0051277F" w:rsidRPr="00C17183" w:rsidRDefault="00A356CE" w:rsidP="00C17183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C17183">
        <w:rPr>
          <w:rFonts w:ascii="Arial" w:hAnsi="Arial" w:cs="Arial"/>
          <w:b/>
          <w:bCs/>
          <w:sz w:val="26"/>
          <w:szCs w:val="26"/>
        </w:rPr>
        <w:t xml:space="preserve">Какие возможности открывает </w:t>
      </w:r>
      <w:proofErr w:type="spellStart"/>
      <w:r w:rsidRPr="00C17183">
        <w:rPr>
          <w:rFonts w:ascii="Arial" w:hAnsi="Arial" w:cs="Arial"/>
          <w:b/>
          <w:bCs/>
          <w:sz w:val="26"/>
          <w:szCs w:val="26"/>
        </w:rPr>
        <w:t>госсертификат</w:t>
      </w:r>
      <w:proofErr w:type="spellEnd"/>
      <w:r w:rsidRPr="00C17183">
        <w:rPr>
          <w:rFonts w:ascii="Arial" w:hAnsi="Arial" w:cs="Arial"/>
          <w:b/>
          <w:bCs/>
          <w:sz w:val="26"/>
          <w:szCs w:val="26"/>
        </w:rPr>
        <w:t xml:space="preserve"> </w:t>
      </w:r>
      <w:r w:rsidR="0051277F" w:rsidRPr="00C17183">
        <w:rPr>
          <w:rFonts w:ascii="Arial" w:hAnsi="Arial" w:cs="Arial"/>
          <w:b/>
          <w:bCs/>
          <w:sz w:val="26"/>
          <w:szCs w:val="26"/>
        </w:rPr>
        <w:t>на реабилитацию ребенка</w:t>
      </w:r>
      <w:r w:rsidR="0051277F" w:rsidRPr="00C17183">
        <w:rPr>
          <w:rFonts w:ascii="Arial" w:hAnsi="Arial" w:cs="Arial"/>
          <w:b/>
          <w:bCs/>
          <w:sz w:val="26"/>
          <w:szCs w:val="26"/>
        </w:rPr>
        <w:t>, впервые получ</w:t>
      </w:r>
      <w:r w:rsidRPr="00C17183">
        <w:rPr>
          <w:rFonts w:ascii="Arial" w:hAnsi="Arial" w:cs="Arial"/>
          <w:b/>
          <w:bCs/>
          <w:sz w:val="26"/>
          <w:szCs w:val="26"/>
        </w:rPr>
        <w:t>ившего</w:t>
      </w:r>
      <w:r w:rsidR="0051277F" w:rsidRPr="00C17183">
        <w:rPr>
          <w:rFonts w:ascii="Arial" w:hAnsi="Arial" w:cs="Arial"/>
          <w:b/>
          <w:bCs/>
          <w:sz w:val="26"/>
          <w:szCs w:val="26"/>
        </w:rPr>
        <w:t xml:space="preserve"> инвалидность?</w:t>
      </w:r>
    </w:p>
    <w:p w14:paraId="5A744CA4" w14:textId="77777777" w:rsidR="0051277F" w:rsidRPr="00C17183" w:rsidRDefault="0051277F" w:rsidP="00C1718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6CBEC889" w14:textId="15B10B1B" w:rsidR="00A356CE" w:rsidRPr="00C17183" w:rsidRDefault="00A356CE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С 2022 года в регионе действует пилотный проект: семь</w:t>
      </w:r>
      <w:r w:rsidRPr="00C17183">
        <w:rPr>
          <w:rFonts w:ascii="Arial" w:hAnsi="Arial" w:cs="Arial"/>
          <w:sz w:val="26"/>
          <w:szCs w:val="26"/>
        </w:rPr>
        <w:t>ям</w:t>
      </w:r>
      <w:r w:rsidRPr="00C17183">
        <w:rPr>
          <w:rFonts w:ascii="Arial" w:hAnsi="Arial" w:cs="Arial"/>
          <w:sz w:val="26"/>
          <w:szCs w:val="26"/>
        </w:rPr>
        <w:t xml:space="preserve"> с детьми, которые впервые получили инвалидность, </w:t>
      </w:r>
      <w:r w:rsidRPr="00C17183">
        <w:rPr>
          <w:rFonts w:ascii="Arial" w:hAnsi="Arial" w:cs="Arial"/>
          <w:sz w:val="26"/>
          <w:szCs w:val="26"/>
        </w:rPr>
        <w:t>положен</w:t>
      </w:r>
      <w:r w:rsidRPr="00C17183">
        <w:rPr>
          <w:rFonts w:ascii="Arial" w:hAnsi="Arial" w:cs="Arial"/>
          <w:sz w:val="26"/>
          <w:szCs w:val="26"/>
        </w:rPr>
        <w:t xml:space="preserve"> государственный сертификат на комплексную</w:t>
      </w:r>
      <w:r w:rsidR="00B16AA6">
        <w:rPr>
          <w:rFonts w:ascii="Arial" w:hAnsi="Arial" w:cs="Arial"/>
          <w:sz w:val="26"/>
          <w:szCs w:val="26"/>
        </w:rPr>
        <w:t xml:space="preserve"> </w:t>
      </w:r>
      <w:r w:rsidRPr="00C17183">
        <w:rPr>
          <w:rFonts w:ascii="Arial" w:hAnsi="Arial" w:cs="Arial"/>
          <w:sz w:val="26"/>
          <w:szCs w:val="26"/>
        </w:rPr>
        <w:t xml:space="preserve">реабилитацию. </w:t>
      </w:r>
      <w:r w:rsidRPr="00C17183">
        <w:rPr>
          <w:rFonts w:ascii="Arial" w:hAnsi="Arial" w:cs="Arial"/>
          <w:sz w:val="26"/>
          <w:szCs w:val="26"/>
        </w:rPr>
        <w:t>М</w:t>
      </w:r>
      <w:r w:rsidRPr="00C17183">
        <w:rPr>
          <w:rFonts w:ascii="Arial" w:hAnsi="Arial" w:cs="Arial"/>
          <w:sz w:val="26"/>
          <w:szCs w:val="26"/>
        </w:rPr>
        <w:t>ногие родители</w:t>
      </w:r>
      <w:r w:rsidRPr="00C17183">
        <w:rPr>
          <w:rFonts w:ascii="Arial" w:hAnsi="Arial" w:cs="Arial"/>
          <w:sz w:val="26"/>
          <w:szCs w:val="26"/>
        </w:rPr>
        <w:t xml:space="preserve"> думают,</w:t>
      </w:r>
      <w:r w:rsidRPr="00C17183">
        <w:rPr>
          <w:rFonts w:ascii="Arial" w:hAnsi="Arial" w:cs="Arial"/>
          <w:sz w:val="26"/>
          <w:szCs w:val="26"/>
        </w:rPr>
        <w:t xml:space="preserve"> как потратить эти средства</w:t>
      </w:r>
      <w:r w:rsidRPr="00C17183">
        <w:rPr>
          <w:rFonts w:ascii="Arial" w:hAnsi="Arial" w:cs="Arial"/>
          <w:sz w:val="26"/>
          <w:szCs w:val="26"/>
        </w:rPr>
        <w:t xml:space="preserve"> наиболее эффективно?</w:t>
      </w:r>
    </w:p>
    <w:p w14:paraId="0B5D326E" w14:textId="77777777" w:rsidR="00A11CF7" w:rsidRPr="00C17183" w:rsidRDefault="00A11CF7" w:rsidP="00C17183">
      <w:pPr>
        <w:jc w:val="both"/>
        <w:rPr>
          <w:rFonts w:ascii="Arial" w:hAnsi="Arial" w:cs="Arial"/>
          <w:sz w:val="26"/>
          <w:szCs w:val="26"/>
        </w:rPr>
      </w:pPr>
    </w:p>
    <w:p w14:paraId="6C583A1E" w14:textId="4BE18732" w:rsidR="0051277F" w:rsidRDefault="0051277F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Какие возможности есть у семьи</w:t>
      </w:r>
      <w:r w:rsidR="00A356CE" w:rsidRPr="00C17183">
        <w:rPr>
          <w:rFonts w:ascii="Arial" w:hAnsi="Arial" w:cs="Arial"/>
          <w:sz w:val="26"/>
          <w:szCs w:val="26"/>
        </w:rPr>
        <w:t xml:space="preserve"> благодаря сертификату?</w:t>
      </w:r>
    </w:p>
    <w:p w14:paraId="6DA00087" w14:textId="77777777" w:rsidR="00C17183" w:rsidRPr="00C17183" w:rsidRDefault="00C17183" w:rsidP="00C17183">
      <w:pPr>
        <w:jc w:val="both"/>
        <w:rPr>
          <w:rFonts w:ascii="Arial" w:hAnsi="Arial" w:cs="Arial"/>
          <w:sz w:val="26"/>
          <w:szCs w:val="26"/>
        </w:rPr>
      </w:pPr>
    </w:p>
    <w:p w14:paraId="38D8CBEB" w14:textId="342359E1" w:rsidR="006B0D96" w:rsidRPr="00C17183" w:rsidRDefault="0051277F" w:rsidP="00F43DA4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Выбрать учреждение реабилитации</w:t>
      </w:r>
      <w:r w:rsidR="006B0D96" w:rsidRPr="00C17183">
        <w:rPr>
          <w:rFonts w:ascii="Arial" w:hAnsi="Arial" w:cs="Arial"/>
          <w:sz w:val="26"/>
          <w:szCs w:val="26"/>
        </w:rPr>
        <w:t xml:space="preserve"> —</w:t>
      </w:r>
      <w:r w:rsidR="006B0D96" w:rsidRPr="00C17183">
        <w:rPr>
          <w:rFonts w:ascii="Arial" w:hAnsi="Arial" w:cs="Arial"/>
          <w:sz w:val="26"/>
          <w:szCs w:val="26"/>
        </w:rPr>
        <w:t xml:space="preserve"> любой из 14 центров</w:t>
      </w:r>
      <w:r w:rsidR="006B0D96" w:rsidRPr="00C17183">
        <w:rPr>
          <w:rFonts w:ascii="Arial" w:hAnsi="Arial" w:cs="Arial"/>
          <w:sz w:val="26"/>
          <w:szCs w:val="26"/>
        </w:rPr>
        <w:t>,</w:t>
      </w:r>
      <w:r w:rsidR="006B0D96" w:rsidRPr="00C17183">
        <w:rPr>
          <w:rFonts w:ascii="Arial" w:hAnsi="Arial" w:cs="Arial"/>
          <w:sz w:val="26"/>
          <w:szCs w:val="26"/>
        </w:rPr>
        <w:t xml:space="preserve"> и получить </w:t>
      </w:r>
      <w:r w:rsidR="006B0D96" w:rsidRPr="00C17183">
        <w:rPr>
          <w:rFonts w:ascii="Arial" w:hAnsi="Arial" w:cs="Arial"/>
          <w:b/>
          <w:bCs/>
          <w:sz w:val="26"/>
          <w:szCs w:val="26"/>
        </w:rPr>
        <w:t>комплексную помощь</w:t>
      </w:r>
      <w:r w:rsidR="006B0D96" w:rsidRPr="00C17183">
        <w:rPr>
          <w:rFonts w:ascii="Arial" w:hAnsi="Arial" w:cs="Arial"/>
          <w:sz w:val="26"/>
          <w:szCs w:val="26"/>
        </w:rPr>
        <w:t>, а не ходить по разным специалистам в разные районы.</w:t>
      </w:r>
    </w:p>
    <w:p w14:paraId="3FEA4907" w14:textId="194DA69C" w:rsidR="00A11CF7" w:rsidRPr="00C17183" w:rsidRDefault="00A11CF7" w:rsidP="00F43DA4">
      <w:pPr>
        <w:pStyle w:val="a7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Сертификат можно реализовать в течение года со дня установления инвалидности</w:t>
      </w:r>
      <w:r w:rsidR="00C17183" w:rsidRPr="00C17183">
        <w:rPr>
          <w:rFonts w:ascii="Arial" w:hAnsi="Arial" w:cs="Arial"/>
          <w:sz w:val="26"/>
          <w:szCs w:val="26"/>
        </w:rPr>
        <w:t>.</w:t>
      </w:r>
    </w:p>
    <w:p w14:paraId="5C744D19" w14:textId="3656A16D" w:rsidR="0051277F" w:rsidRPr="00C17183" w:rsidRDefault="006B0D96" w:rsidP="00F43DA4">
      <w:pPr>
        <w:pStyle w:val="a7"/>
        <w:numPr>
          <w:ilvl w:val="0"/>
          <w:numId w:val="1"/>
        </w:numPr>
        <w:jc w:val="both"/>
        <w:rPr>
          <w:rFonts w:ascii="Arial" w:hAnsi="Arial" w:cs="Arial"/>
          <w:b/>
          <w:bCs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Пройти курс реабилитации продолжительностью 21 день. </w:t>
      </w:r>
      <w:r w:rsidRPr="00C17183">
        <w:rPr>
          <w:rFonts w:ascii="Arial" w:hAnsi="Arial" w:cs="Arial"/>
          <w:sz w:val="26"/>
          <w:szCs w:val="26"/>
        </w:rPr>
        <w:t> Это интенсивная программа, в которую включены все ключевые направления — от диагностики до развивающих занятий</w:t>
      </w:r>
      <w:r w:rsidR="00C17183" w:rsidRPr="00C17183">
        <w:rPr>
          <w:rFonts w:ascii="Arial" w:hAnsi="Arial" w:cs="Arial"/>
          <w:sz w:val="26"/>
          <w:szCs w:val="26"/>
        </w:rPr>
        <w:t>.</w:t>
      </w:r>
    </w:p>
    <w:p w14:paraId="35DF099F" w14:textId="77777777" w:rsidR="00A356CE" w:rsidRPr="00C17183" w:rsidRDefault="00A356CE" w:rsidP="00C1718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4880F1ED" w14:textId="25D2C728" w:rsidR="00A356CE" w:rsidRPr="00C17183" w:rsidRDefault="00A356CE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Тюменский «Родник» одним из первых стал участником проекта</w:t>
      </w:r>
      <w:r w:rsidRPr="00C17183">
        <w:rPr>
          <w:rFonts w:ascii="Arial" w:hAnsi="Arial" w:cs="Arial"/>
          <w:sz w:val="26"/>
          <w:szCs w:val="26"/>
        </w:rPr>
        <w:t xml:space="preserve"> комплексной реабилитации и абилитации детей с инвалидностью.</w:t>
      </w:r>
    </w:p>
    <w:p w14:paraId="59A52130" w14:textId="77777777" w:rsidR="001C2FDF" w:rsidRPr="00C17183" w:rsidRDefault="001C2FDF" w:rsidP="00C1718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ED896CF" w14:textId="42E155CB" w:rsidR="0051277F" w:rsidRPr="00C17183" w:rsidRDefault="00A11CF7" w:rsidP="00C17183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C17183">
        <w:rPr>
          <w:rFonts w:ascii="Arial" w:hAnsi="Arial" w:cs="Arial"/>
          <w:b/>
          <w:bCs/>
          <w:sz w:val="26"/>
          <w:szCs w:val="26"/>
        </w:rPr>
        <w:t>Что предлагает «Родник» ребятам?</w:t>
      </w:r>
    </w:p>
    <w:p w14:paraId="5A18CE85" w14:textId="77777777" w:rsidR="001C2FDF" w:rsidRPr="00C17183" w:rsidRDefault="00A11CF7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Это, конечно же, работа по основным направлениям реабилитации — </w:t>
      </w:r>
    </w:p>
    <w:p w14:paraId="13329698" w14:textId="13092FEC" w:rsidR="001C2FDF" w:rsidRPr="00C17183" w:rsidRDefault="001C2FDF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— </w:t>
      </w:r>
      <w:r w:rsidR="00A11CF7" w:rsidRPr="00C17183">
        <w:rPr>
          <w:rFonts w:ascii="Arial" w:hAnsi="Arial" w:cs="Arial"/>
          <w:sz w:val="26"/>
          <w:szCs w:val="26"/>
        </w:rPr>
        <w:t>логопед</w:t>
      </w:r>
    </w:p>
    <w:p w14:paraId="1265A1C7" w14:textId="08EEEF6A" w:rsidR="001C2FDF" w:rsidRPr="00C17183" w:rsidRDefault="001C2FDF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— </w:t>
      </w:r>
      <w:r w:rsidR="00A11CF7" w:rsidRPr="00C17183">
        <w:rPr>
          <w:rFonts w:ascii="Arial" w:hAnsi="Arial" w:cs="Arial"/>
          <w:sz w:val="26"/>
          <w:szCs w:val="26"/>
        </w:rPr>
        <w:t>психологическая коррекция</w:t>
      </w:r>
    </w:p>
    <w:p w14:paraId="617BF751" w14:textId="51635A26" w:rsidR="001C2FDF" w:rsidRPr="00C17183" w:rsidRDefault="001C2FDF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— </w:t>
      </w:r>
      <w:r w:rsidR="00A11CF7" w:rsidRPr="00C17183">
        <w:rPr>
          <w:rFonts w:ascii="Arial" w:hAnsi="Arial" w:cs="Arial"/>
          <w:sz w:val="26"/>
          <w:szCs w:val="26"/>
        </w:rPr>
        <w:t>формирование бытовых навыков</w:t>
      </w:r>
    </w:p>
    <w:p w14:paraId="019F77EC" w14:textId="6B8636D3" w:rsidR="001C2FDF" w:rsidRPr="00C17183" w:rsidRDefault="001C2FDF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— </w:t>
      </w:r>
      <w:r w:rsidR="00A11CF7" w:rsidRPr="00C17183">
        <w:rPr>
          <w:rFonts w:ascii="Arial" w:hAnsi="Arial" w:cs="Arial"/>
          <w:sz w:val="26"/>
          <w:szCs w:val="26"/>
        </w:rPr>
        <w:t>ориентирование в среде</w:t>
      </w:r>
    </w:p>
    <w:p w14:paraId="06B77F20" w14:textId="16F22062" w:rsidR="00A11CF7" w:rsidRPr="00C17183" w:rsidRDefault="001C2FDF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— </w:t>
      </w:r>
      <w:r w:rsidR="00A11CF7" w:rsidRPr="00C17183">
        <w:rPr>
          <w:rFonts w:ascii="Arial" w:hAnsi="Arial" w:cs="Arial"/>
          <w:sz w:val="26"/>
          <w:szCs w:val="26"/>
        </w:rPr>
        <w:t>физическая реабилитация средствами адаптивной физической культуры</w:t>
      </w:r>
    </w:p>
    <w:p w14:paraId="7FC1267D" w14:textId="77777777" w:rsidR="00A356CE" w:rsidRPr="00C17183" w:rsidRDefault="00A356CE" w:rsidP="00C17183">
      <w:pPr>
        <w:jc w:val="both"/>
        <w:rPr>
          <w:rFonts w:ascii="Arial" w:hAnsi="Arial" w:cs="Arial"/>
          <w:sz w:val="26"/>
          <w:szCs w:val="26"/>
        </w:rPr>
      </w:pPr>
    </w:p>
    <w:p w14:paraId="17EF04C8" w14:textId="46BEEB68" w:rsidR="008C55F6" w:rsidRPr="00C17183" w:rsidRDefault="00A356CE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В «Родник» едут к специалистам. В центре</w:t>
      </w:r>
      <w:r w:rsidRPr="00C17183">
        <w:rPr>
          <w:rFonts w:ascii="Arial" w:hAnsi="Arial" w:cs="Arial"/>
          <w:sz w:val="26"/>
          <w:szCs w:val="26"/>
        </w:rPr>
        <w:t xml:space="preserve"> создана мощная реабилитационная база и выработана устойчивая инклюзивная культура. Это </w:t>
      </w:r>
      <w:r w:rsidRPr="00C17183">
        <w:rPr>
          <w:rFonts w:ascii="Arial" w:hAnsi="Arial" w:cs="Arial"/>
          <w:sz w:val="26"/>
          <w:szCs w:val="26"/>
        </w:rPr>
        <w:lastRenderedPageBreak/>
        <w:t xml:space="preserve">в главной степени </w:t>
      </w:r>
      <w:proofErr w:type="spellStart"/>
      <w:r w:rsidRPr="00C17183">
        <w:rPr>
          <w:rFonts w:ascii="Arial" w:hAnsi="Arial" w:cs="Arial"/>
          <w:sz w:val="26"/>
          <w:szCs w:val="26"/>
        </w:rPr>
        <w:t>отношенческая</w:t>
      </w:r>
      <w:proofErr w:type="spellEnd"/>
      <w:r w:rsidRPr="00C17183">
        <w:rPr>
          <w:rFonts w:ascii="Arial" w:hAnsi="Arial" w:cs="Arial"/>
          <w:sz w:val="26"/>
          <w:szCs w:val="26"/>
        </w:rPr>
        <w:t xml:space="preserve"> среда и внутренняя готовность специалистов центра к работе с особыми детьми</w:t>
      </w:r>
      <w:r w:rsidRPr="00C17183">
        <w:rPr>
          <w:rFonts w:ascii="Arial" w:hAnsi="Arial" w:cs="Arial"/>
          <w:sz w:val="26"/>
          <w:szCs w:val="26"/>
        </w:rPr>
        <w:t>.</w:t>
      </w:r>
    </w:p>
    <w:p w14:paraId="010DBECD" w14:textId="77777777" w:rsidR="00A356CE" w:rsidRPr="00C17183" w:rsidRDefault="00A356CE" w:rsidP="00C17183">
      <w:pPr>
        <w:jc w:val="both"/>
        <w:rPr>
          <w:rFonts w:ascii="Arial" w:hAnsi="Arial" w:cs="Arial"/>
          <w:sz w:val="26"/>
          <w:szCs w:val="26"/>
        </w:rPr>
      </w:pPr>
    </w:p>
    <w:p w14:paraId="2BADA71F" w14:textId="2559CCAD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Кроме того, для ребят работает </w:t>
      </w:r>
    </w:p>
    <w:p w14:paraId="27924800" w14:textId="77777777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</w:p>
    <w:p w14:paraId="1E0385FF" w14:textId="2308FB0A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КОММУНИКАТИВНЫЙ КЛУБ, где подростки</w:t>
      </w:r>
      <w:r w:rsidR="00535A6C" w:rsidRPr="00C17183">
        <w:rPr>
          <w:rFonts w:ascii="Arial" w:hAnsi="Arial" w:cs="Arial"/>
          <w:sz w:val="26"/>
          <w:szCs w:val="26"/>
        </w:rPr>
        <w:t xml:space="preserve"> </w:t>
      </w:r>
      <w:r w:rsidRPr="00C17183">
        <w:rPr>
          <w:rFonts w:ascii="Arial" w:hAnsi="Arial" w:cs="Arial"/>
          <w:sz w:val="26"/>
          <w:szCs w:val="26"/>
        </w:rPr>
        <w:t>выстраив</w:t>
      </w:r>
      <w:r w:rsidR="00535A6C" w:rsidRPr="00C17183">
        <w:rPr>
          <w:rFonts w:ascii="Arial" w:hAnsi="Arial" w:cs="Arial"/>
          <w:sz w:val="26"/>
          <w:szCs w:val="26"/>
        </w:rPr>
        <w:t>ают</w:t>
      </w:r>
      <w:r w:rsidRPr="00C17183">
        <w:rPr>
          <w:rFonts w:ascii="Arial" w:hAnsi="Arial" w:cs="Arial"/>
          <w:sz w:val="26"/>
          <w:szCs w:val="26"/>
        </w:rPr>
        <w:t xml:space="preserve"> личные границы</w:t>
      </w:r>
    </w:p>
    <w:p w14:paraId="1E55BAB2" w14:textId="77777777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</w:p>
    <w:p w14:paraId="1E55B508" w14:textId="4DB62ED9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КУЛИНАРНАЯ СТУДИЯ</w:t>
      </w:r>
      <w:r w:rsidR="00535A6C" w:rsidRPr="00C17183">
        <w:rPr>
          <w:rFonts w:ascii="Arial" w:hAnsi="Arial" w:cs="Arial"/>
          <w:sz w:val="26"/>
          <w:szCs w:val="26"/>
        </w:rPr>
        <w:t>. Дети готовят простые блюда, учатся самообслуживанию</w:t>
      </w:r>
    </w:p>
    <w:p w14:paraId="354EFD93" w14:textId="77777777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</w:p>
    <w:p w14:paraId="4FB59E94" w14:textId="5288006F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12-МЕТРОВЫЙ БАССЕЙН </w:t>
      </w:r>
      <w:r w:rsidR="001C2FDF" w:rsidRPr="00C17183">
        <w:rPr>
          <w:rFonts w:ascii="Arial" w:hAnsi="Arial" w:cs="Arial"/>
          <w:sz w:val="26"/>
          <w:szCs w:val="26"/>
        </w:rPr>
        <w:t>рециркуляционного типа</w:t>
      </w:r>
      <w:r w:rsidR="00535A6C" w:rsidRPr="00C17183">
        <w:rPr>
          <w:rFonts w:ascii="Arial" w:hAnsi="Arial" w:cs="Arial"/>
          <w:sz w:val="26"/>
          <w:szCs w:val="26"/>
        </w:rPr>
        <w:t xml:space="preserve"> для реабилитации </w:t>
      </w:r>
      <w:r w:rsidR="00535A6C" w:rsidRPr="00C17183">
        <w:rPr>
          <w:rFonts w:ascii="Arial" w:hAnsi="Arial" w:cs="Arial"/>
          <w:sz w:val="26"/>
          <w:szCs w:val="26"/>
        </w:rPr>
        <w:t>средствами адаптивной физической культуры</w:t>
      </w:r>
    </w:p>
    <w:p w14:paraId="11A24D75" w14:textId="77777777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</w:p>
    <w:p w14:paraId="59B18D92" w14:textId="13CEBF53" w:rsidR="00956262" w:rsidRPr="00C17183" w:rsidRDefault="00956262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ТВОРЧЕСКИЕ МАСТЕРСКИЕ. Только в июне </w:t>
      </w:r>
      <w:r w:rsidR="00535A6C" w:rsidRPr="00C17183">
        <w:rPr>
          <w:rFonts w:ascii="Arial" w:hAnsi="Arial" w:cs="Arial"/>
          <w:sz w:val="26"/>
          <w:szCs w:val="26"/>
        </w:rPr>
        <w:t xml:space="preserve">дети </w:t>
      </w:r>
      <w:r w:rsidRPr="00C17183">
        <w:rPr>
          <w:rFonts w:ascii="Arial" w:hAnsi="Arial" w:cs="Arial"/>
          <w:sz w:val="26"/>
          <w:szCs w:val="26"/>
        </w:rPr>
        <w:t xml:space="preserve">работали в </w:t>
      </w:r>
      <w:r w:rsidR="00535A6C" w:rsidRPr="00C17183">
        <w:rPr>
          <w:rFonts w:ascii="Arial" w:hAnsi="Arial" w:cs="Arial"/>
          <w:sz w:val="26"/>
          <w:szCs w:val="26"/>
        </w:rPr>
        <w:t>трех</w:t>
      </w:r>
      <w:r w:rsidRPr="00C17183">
        <w:rPr>
          <w:rFonts w:ascii="Arial" w:hAnsi="Arial" w:cs="Arial"/>
          <w:sz w:val="26"/>
          <w:szCs w:val="26"/>
        </w:rPr>
        <w:t xml:space="preserve"> разных техниках</w:t>
      </w:r>
      <w:r w:rsidR="00535A6C" w:rsidRPr="00C17183">
        <w:rPr>
          <w:rFonts w:ascii="Arial" w:hAnsi="Arial" w:cs="Arial"/>
          <w:sz w:val="26"/>
          <w:szCs w:val="26"/>
        </w:rPr>
        <w:t xml:space="preserve"> — </w:t>
      </w:r>
      <w:proofErr w:type="spellStart"/>
      <w:r w:rsidR="00535A6C" w:rsidRPr="00C17183">
        <w:rPr>
          <w:rFonts w:ascii="Arial" w:hAnsi="Arial" w:cs="Arial"/>
          <w:sz w:val="26"/>
          <w:szCs w:val="26"/>
        </w:rPr>
        <w:t>эбру</w:t>
      </w:r>
      <w:proofErr w:type="spellEnd"/>
      <w:r w:rsidR="00535A6C" w:rsidRPr="00C17183">
        <w:rPr>
          <w:rFonts w:ascii="Arial" w:hAnsi="Arial" w:cs="Arial"/>
          <w:sz w:val="26"/>
          <w:szCs w:val="26"/>
        </w:rPr>
        <w:t xml:space="preserve">, батик, роспись по дереву, мастерили поделки из различных материалов. С ребятами занимается </w:t>
      </w:r>
      <w:r w:rsidR="00535A6C" w:rsidRPr="00C17183">
        <w:rPr>
          <w:rFonts w:ascii="Arial" w:hAnsi="Arial" w:cs="Arial"/>
          <w:sz w:val="26"/>
          <w:szCs w:val="26"/>
        </w:rPr>
        <w:t>выпускница худграфа Тобольской социальной-педагогической академии и аспирантуры ТГИКА</w:t>
      </w:r>
      <w:r w:rsidR="00535A6C" w:rsidRPr="00C17183">
        <w:rPr>
          <w:rFonts w:ascii="Arial" w:hAnsi="Arial" w:cs="Arial"/>
          <w:sz w:val="26"/>
          <w:szCs w:val="26"/>
        </w:rPr>
        <w:t xml:space="preserve"> </w:t>
      </w:r>
      <w:r w:rsidR="00535A6C" w:rsidRPr="00C17183">
        <w:rPr>
          <w:rFonts w:ascii="Arial" w:hAnsi="Arial" w:cs="Arial"/>
          <w:sz w:val="26"/>
          <w:szCs w:val="26"/>
        </w:rPr>
        <w:t>Лариса Александровна</w:t>
      </w:r>
      <w:r w:rsidR="00535A6C" w:rsidRPr="00C1718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35A6C" w:rsidRPr="00C17183">
        <w:rPr>
          <w:rFonts w:ascii="Arial" w:hAnsi="Arial" w:cs="Arial"/>
          <w:sz w:val="26"/>
          <w:szCs w:val="26"/>
        </w:rPr>
        <w:t>Сидунова</w:t>
      </w:r>
      <w:proofErr w:type="spellEnd"/>
      <w:r w:rsidR="00535A6C" w:rsidRPr="00C17183">
        <w:rPr>
          <w:rFonts w:ascii="Arial" w:hAnsi="Arial" w:cs="Arial"/>
          <w:sz w:val="26"/>
          <w:szCs w:val="26"/>
        </w:rPr>
        <w:t>.</w:t>
      </w:r>
    </w:p>
    <w:p w14:paraId="1C2A3BB6" w14:textId="622E5F95" w:rsidR="00535A6C" w:rsidRPr="00C17183" w:rsidRDefault="00B16AA6" w:rsidP="00C1718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и</w:t>
      </w:r>
      <w:r w:rsidR="00A356CE" w:rsidRPr="00C17183">
        <w:rPr>
          <w:rFonts w:ascii="Arial" w:hAnsi="Arial" w:cs="Arial"/>
          <w:sz w:val="26"/>
          <w:szCs w:val="26"/>
        </w:rPr>
        <w:t xml:space="preserve"> др.</w:t>
      </w:r>
    </w:p>
    <w:p w14:paraId="2C091141" w14:textId="77777777" w:rsidR="006B0D96" w:rsidRPr="00C17183" w:rsidRDefault="006B0D96" w:rsidP="00C17183">
      <w:pPr>
        <w:jc w:val="both"/>
        <w:rPr>
          <w:rFonts w:ascii="Arial" w:hAnsi="Arial" w:cs="Arial"/>
          <w:sz w:val="26"/>
          <w:szCs w:val="26"/>
        </w:rPr>
      </w:pPr>
    </w:p>
    <w:p w14:paraId="4FED5856" w14:textId="77777777" w:rsidR="006B0D96" w:rsidRPr="00C17183" w:rsidRDefault="00535A6C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 xml:space="preserve">«Родник» создает </w:t>
      </w:r>
      <w:r w:rsidRPr="00C17183">
        <w:rPr>
          <w:rFonts w:ascii="Arial" w:hAnsi="Arial" w:cs="Arial"/>
          <w:sz w:val="26"/>
          <w:szCs w:val="26"/>
        </w:rPr>
        <w:t>экосистем</w:t>
      </w:r>
      <w:r w:rsidRPr="00C17183">
        <w:rPr>
          <w:rFonts w:ascii="Arial" w:hAnsi="Arial" w:cs="Arial"/>
          <w:sz w:val="26"/>
          <w:szCs w:val="26"/>
        </w:rPr>
        <w:t>у для</w:t>
      </w:r>
      <w:r w:rsidRPr="00C17183">
        <w:rPr>
          <w:rFonts w:ascii="Arial" w:hAnsi="Arial" w:cs="Arial"/>
          <w:sz w:val="26"/>
          <w:szCs w:val="26"/>
        </w:rPr>
        <w:t xml:space="preserve"> развития, </w:t>
      </w:r>
      <w:r w:rsidR="00A356CE" w:rsidRPr="00C17183">
        <w:rPr>
          <w:rFonts w:ascii="Arial" w:hAnsi="Arial" w:cs="Arial"/>
          <w:sz w:val="26"/>
          <w:szCs w:val="26"/>
        </w:rPr>
        <w:t>чтобы</w:t>
      </w:r>
      <w:r w:rsidRPr="00C17183">
        <w:rPr>
          <w:rFonts w:ascii="Arial" w:hAnsi="Arial" w:cs="Arial"/>
          <w:sz w:val="26"/>
          <w:szCs w:val="26"/>
        </w:rPr>
        <w:t xml:space="preserve"> каждый ребенок раскры</w:t>
      </w:r>
      <w:r w:rsidR="00A356CE" w:rsidRPr="00C17183">
        <w:rPr>
          <w:rFonts w:ascii="Arial" w:hAnsi="Arial" w:cs="Arial"/>
          <w:sz w:val="26"/>
          <w:szCs w:val="26"/>
        </w:rPr>
        <w:t>л</w:t>
      </w:r>
      <w:r w:rsidRPr="00C17183">
        <w:rPr>
          <w:rFonts w:ascii="Arial" w:hAnsi="Arial" w:cs="Arial"/>
          <w:sz w:val="26"/>
          <w:szCs w:val="26"/>
        </w:rPr>
        <w:t xml:space="preserve"> свой потенциал</w:t>
      </w:r>
      <w:r w:rsidRPr="00C17183">
        <w:rPr>
          <w:rFonts w:ascii="Arial" w:hAnsi="Arial" w:cs="Arial"/>
          <w:sz w:val="26"/>
          <w:szCs w:val="26"/>
        </w:rPr>
        <w:t xml:space="preserve">. </w:t>
      </w:r>
      <w:r w:rsidR="006B0D96" w:rsidRPr="00C17183">
        <w:rPr>
          <w:rFonts w:ascii="Arial" w:hAnsi="Arial" w:cs="Arial"/>
          <w:sz w:val="26"/>
          <w:szCs w:val="26"/>
        </w:rPr>
        <w:t>Все это входит в перечень услуг, оплачиваемых государственным сертификатом. Для семьи курс реабилитации бесплатен.</w:t>
      </w:r>
    </w:p>
    <w:p w14:paraId="4DF07A2E" w14:textId="77777777" w:rsidR="00A356CE" w:rsidRPr="00C17183" w:rsidRDefault="00A356CE" w:rsidP="00C17183">
      <w:pPr>
        <w:jc w:val="both"/>
        <w:rPr>
          <w:rFonts w:ascii="Arial" w:hAnsi="Arial" w:cs="Arial"/>
          <w:sz w:val="26"/>
          <w:szCs w:val="26"/>
        </w:rPr>
      </w:pPr>
    </w:p>
    <w:p w14:paraId="2D445A98" w14:textId="3B5BB051" w:rsidR="00535A6C" w:rsidRPr="00C17183" w:rsidRDefault="006B0D96" w:rsidP="00C17183">
      <w:pPr>
        <w:jc w:val="both"/>
        <w:rPr>
          <w:rFonts w:ascii="Arial" w:hAnsi="Arial" w:cs="Arial"/>
          <w:sz w:val="26"/>
          <w:szCs w:val="26"/>
        </w:rPr>
      </w:pPr>
      <w:r w:rsidRPr="00C17183">
        <w:rPr>
          <w:rFonts w:ascii="Arial" w:hAnsi="Arial" w:cs="Arial"/>
          <w:sz w:val="26"/>
          <w:szCs w:val="26"/>
        </w:rPr>
        <w:t>Если вы</w:t>
      </w:r>
      <w:r w:rsidRPr="00C17183">
        <w:rPr>
          <w:rFonts w:ascii="Arial" w:hAnsi="Arial" w:cs="Arial"/>
          <w:sz w:val="26"/>
          <w:szCs w:val="26"/>
        </w:rPr>
        <w:t xml:space="preserve"> только что столкнул</w:t>
      </w:r>
      <w:r w:rsidRPr="00C17183">
        <w:rPr>
          <w:rFonts w:ascii="Arial" w:hAnsi="Arial" w:cs="Arial"/>
          <w:sz w:val="26"/>
          <w:szCs w:val="26"/>
        </w:rPr>
        <w:t>и</w:t>
      </w:r>
      <w:r w:rsidRPr="00C17183">
        <w:rPr>
          <w:rFonts w:ascii="Arial" w:hAnsi="Arial" w:cs="Arial"/>
          <w:sz w:val="26"/>
          <w:szCs w:val="26"/>
        </w:rPr>
        <w:t xml:space="preserve">сь с новым статусом ребёнка, это возможность не думать о деньгах, а сосредоточиться на </w:t>
      </w:r>
      <w:r w:rsidRPr="00C17183">
        <w:rPr>
          <w:rFonts w:ascii="Arial" w:hAnsi="Arial" w:cs="Arial"/>
          <w:sz w:val="26"/>
          <w:szCs w:val="26"/>
        </w:rPr>
        <w:t>коррекции.</w:t>
      </w:r>
    </w:p>
    <w:sectPr w:rsidR="00535A6C" w:rsidRPr="00C1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B3D19"/>
    <w:multiLevelType w:val="hybridMultilevel"/>
    <w:tmpl w:val="D50E3796"/>
    <w:lvl w:ilvl="0" w:tplc="DECA6D2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F4790"/>
    <w:multiLevelType w:val="multilevel"/>
    <w:tmpl w:val="606A5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7680074">
    <w:abstractNumId w:val="0"/>
  </w:num>
  <w:num w:numId="2" w16cid:durableId="96489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E1"/>
    <w:rsid w:val="001C2FDF"/>
    <w:rsid w:val="002C0965"/>
    <w:rsid w:val="0051277F"/>
    <w:rsid w:val="00535A6C"/>
    <w:rsid w:val="006B0D96"/>
    <w:rsid w:val="008C55F6"/>
    <w:rsid w:val="00956262"/>
    <w:rsid w:val="009C2EE1"/>
    <w:rsid w:val="00A11CF7"/>
    <w:rsid w:val="00A356CE"/>
    <w:rsid w:val="00B16AA6"/>
    <w:rsid w:val="00C17183"/>
    <w:rsid w:val="00CF3F88"/>
    <w:rsid w:val="00DE49D4"/>
    <w:rsid w:val="00DF20CC"/>
    <w:rsid w:val="00E15CDA"/>
    <w:rsid w:val="00F4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7E75"/>
  <w15:chartTrackingRefBased/>
  <w15:docId w15:val="{CAB18A04-6BAA-4A9C-9836-B39019D1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E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2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2E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2E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2E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2E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2E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2E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2E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2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2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2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2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2E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2E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2E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2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2E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2E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2026-07-29T05:23:00Z</dcterms:created>
  <dcterms:modified xsi:type="dcterms:W3CDTF">2026-07-31T06:50:00Z</dcterms:modified>
</cp:coreProperties>
</file>